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41" w:rsidRDefault="00586AB0" w:rsidP="00C91D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742B41">
        <w:rPr>
          <w:rFonts w:ascii="Times New Roman" w:hAnsi="Times New Roman" w:cs="Times New Roman"/>
          <w:b/>
        </w:rPr>
        <w:t>РОССИЙСКАЯ ФЕДЕРАЦИЯ</w:t>
      </w:r>
    </w:p>
    <w:p w:rsidR="00A339F0" w:rsidRPr="00A339F0" w:rsidRDefault="00A339F0" w:rsidP="00A339F0">
      <w:pPr>
        <w:jc w:val="center"/>
        <w:rPr>
          <w:rFonts w:ascii="Times New Roman" w:hAnsi="Times New Roman" w:cs="Times New Roman"/>
          <w:b/>
        </w:rPr>
      </w:pPr>
      <w:r w:rsidRPr="00A339F0">
        <w:rPr>
          <w:rFonts w:ascii="Times New Roman" w:hAnsi="Times New Roman" w:cs="Times New Roman"/>
          <w:b/>
        </w:rPr>
        <w:t>КУРГАНСКАЯ ОБЛАСТЬ</w:t>
      </w:r>
    </w:p>
    <w:p w:rsidR="00A339F0" w:rsidRPr="00A339F0" w:rsidRDefault="00A339F0" w:rsidP="00A339F0">
      <w:pPr>
        <w:jc w:val="center"/>
        <w:rPr>
          <w:rFonts w:ascii="Times New Roman" w:hAnsi="Times New Roman" w:cs="Times New Roman"/>
          <w:b/>
        </w:rPr>
      </w:pPr>
      <w:r w:rsidRPr="00A339F0">
        <w:rPr>
          <w:rFonts w:ascii="Times New Roman" w:hAnsi="Times New Roman" w:cs="Times New Roman"/>
          <w:b/>
        </w:rPr>
        <w:t>ПРИТОБОЛЬНЫЙ РАЙОН</w:t>
      </w:r>
    </w:p>
    <w:p w:rsidR="00A339F0" w:rsidRPr="00A339F0" w:rsidRDefault="00742B41" w:rsidP="00A339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МЕЖБОРНЫЙ</w:t>
      </w:r>
      <w:r w:rsidR="00A339F0" w:rsidRPr="00A339F0">
        <w:rPr>
          <w:rFonts w:ascii="Times New Roman" w:hAnsi="Times New Roman" w:cs="Times New Roman"/>
          <w:b/>
        </w:rPr>
        <w:t xml:space="preserve"> СЕЛЬСОВЕТ</w:t>
      </w:r>
    </w:p>
    <w:p w:rsidR="00A339F0" w:rsidRPr="00A339F0" w:rsidRDefault="00A339F0" w:rsidP="00A339F0">
      <w:pPr>
        <w:jc w:val="center"/>
        <w:rPr>
          <w:rFonts w:ascii="Times New Roman" w:hAnsi="Times New Roman" w:cs="Times New Roman"/>
          <w:b/>
        </w:rPr>
      </w:pPr>
      <w:r w:rsidRPr="00A339F0">
        <w:rPr>
          <w:rFonts w:ascii="Times New Roman" w:hAnsi="Times New Roman" w:cs="Times New Roman"/>
          <w:b/>
        </w:rPr>
        <w:t xml:space="preserve">АДМИНИСТРАЦИЯ  </w:t>
      </w:r>
      <w:r w:rsidR="00742B41">
        <w:rPr>
          <w:rFonts w:ascii="Times New Roman" w:hAnsi="Times New Roman" w:cs="Times New Roman"/>
          <w:b/>
        </w:rPr>
        <w:t>МЕЖБОРНОГО</w:t>
      </w:r>
      <w:r w:rsidRPr="00A339F0">
        <w:rPr>
          <w:rFonts w:ascii="Times New Roman" w:hAnsi="Times New Roman" w:cs="Times New Roman"/>
          <w:b/>
        </w:rPr>
        <w:t xml:space="preserve">  СЕЛЬСОВЕТА</w:t>
      </w:r>
    </w:p>
    <w:p w:rsidR="00A339F0" w:rsidRPr="00A339F0" w:rsidRDefault="00A339F0" w:rsidP="00A339F0">
      <w:pPr>
        <w:tabs>
          <w:tab w:val="left" w:pos="6630"/>
        </w:tabs>
        <w:ind w:left="360"/>
        <w:jc w:val="center"/>
        <w:rPr>
          <w:rFonts w:ascii="Times New Roman" w:hAnsi="Times New Roman" w:cs="Times New Roman"/>
          <w:b/>
        </w:rPr>
      </w:pPr>
    </w:p>
    <w:p w:rsidR="00A339F0" w:rsidRPr="00A339F0" w:rsidRDefault="00A339F0" w:rsidP="00A339F0">
      <w:pPr>
        <w:tabs>
          <w:tab w:val="left" w:pos="6630"/>
        </w:tabs>
        <w:ind w:left="360"/>
        <w:jc w:val="center"/>
        <w:rPr>
          <w:rFonts w:ascii="Times New Roman" w:hAnsi="Times New Roman" w:cs="Times New Roman"/>
          <w:b/>
        </w:rPr>
      </w:pPr>
    </w:p>
    <w:p w:rsidR="00A339F0" w:rsidRPr="00A339F0" w:rsidRDefault="00A339F0" w:rsidP="00A339F0">
      <w:pPr>
        <w:tabs>
          <w:tab w:val="left" w:pos="6630"/>
        </w:tabs>
        <w:ind w:left="360"/>
        <w:jc w:val="center"/>
        <w:rPr>
          <w:rFonts w:ascii="Times New Roman" w:hAnsi="Times New Roman" w:cs="Times New Roman"/>
          <w:b/>
        </w:rPr>
      </w:pPr>
    </w:p>
    <w:p w:rsidR="00A339F0" w:rsidRPr="00A339F0" w:rsidRDefault="00A339F0" w:rsidP="00A339F0">
      <w:pPr>
        <w:tabs>
          <w:tab w:val="left" w:pos="6630"/>
        </w:tabs>
        <w:ind w:left="360"/>
        <w:jc w:val="center"/>
        <w:rPr>
          <w:rFonts w:ascii="Times New Roman" w:hAnsi="Times New Roman" w:cs="Times New Roman"/>
          <w:b/>
        </w:rPr>
      </w:pPr>
      <w:r w:rsidRPr="00A339F0">
        <w:rPr>
          <w:rFonts w:ascii="Times New Roman" w:hAnsi="Times New Roman" w:cs="Times New Roman"/>
          <w:b/>
        </w:rPr>
        <w:t>РАСПОРЯЖЕНИЕ</w:t>
      </w:r>
    </w:p>
    <w:p w:rsidR="00A339F0" w:rsidRPr="00A339F0" w:rsidRDefault="00A339F0" w:rsidP="00A339F0">
      <w:pPr>
        <w:tabs>
          <w:tab w:val="left" w:pos="6630"/>
        </w:tabs>
        <w:ind w:left="360"/>
        <w:rPr>
          <w:rFonts w:ascii="Times New Roman" w:hAnsi="Times New Roman" w:cs="Times New Roman"/>
        </w:rPr>
      </w:pPr>
    </w:p>
    <w:p w:rsidR="00A339F0" w:rsidRPr="00A339F0" w:rsidRDefault="00A339F0" w:rsidP="00A339F0">
      <w:pPr>
        <w:tabs>
          <w:tab w:val="left" w:pos="6630"/>
        </w:tabs>
        <w:rPr>
          <w:rFonts w:ascii="Times New Roman" w:hAnsi="Times New Roman" w:cs="Times New Roman"/>
        </w:rPr>
      </w:pPr>
    </w:p>
    <w:p w:rsidR="00A339F0" w:rsidRDefault="00A339F0" w:rsidP="00A339F0">
      <w:pPr>
        <w:tabs>
          <w:tab w:val="left" w:pos="6630"/>
        </w:tabs>
        <w:rPr>
          <w:rFonts w:ascii="Times New Roman" w:hAnsi="Times New Roman" w:cs="Times New Roman"/>
        </w:rPr>
      </w:pPr>
      <w:r w:rsidRPr="00A339F0">
        <w:rPr>
          <w:rFonts w:ascii="Times New Roman" w:hAnsi="Times New Roman" w:cs="Times New Roman"/>
        </w:rPr>
        <w:t xml:space="preserve">от </w:t>
      </w:r>
      <w:r w:rsidR="00FF7C6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июля</w:t>
      </w:r>
      <w:r w:rsidRPr="00A339F0">
        <w:rPr>
          <w:rFonts w:ascii="Times New Roman" w:hAnsi="Times New Roman" w:cs="Times New Roman"/>
        </w:rPr>
        <w:t xml:space="preserve">  2018 года  №  </w:t>
      </w:r>
      <w:r w:rsidR="00FF7C68">
        <w:rPr>
          <w:rFonts w:ascii="Times New Roman" w:hAnsi="Times New Roman" w:cs="Times New Roman"/>
        </w:rPr>
        <w:t>24</w:t>
      </w:r>
      <w:bookmarkStart w:id="0" w:name="_GoBack"/>
      <w:bookmarkEnd w:id="0"/>
    </w:p>
    <w:p w:rsidR="00A339F0" w:rsidRPr="00A339F0" w:rsidRDefault="00742B41" w:rsidP="00A339F0">
      <w:pPr>
        <w:tabs>
          <w:tab w:val="left" w:pos="-426"/>
          <w:tab w:val="left" w:pos="6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 Межборное</w:t>
      </w:r>
    </w:p>
    <w:p w:rsidR="000F7797" w:rsidRPr="008035E4" w:rsidRDefault="000F7797">
      <w:pPr>
        <w:pStyle w:val="ConsPlusNormal"/>
        <w:ind w:firstLine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0F7797" w:rsidRPr="008035E4" w:rsidRDefault="000F7797">
      <w:pPr>
        <w:pStyle w:val="ConsPlusNormal"/>
        <w:ind w:firstLine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1"/>
      </w:tblGrid>
      <w:tr w:rsidR="00461CDB" w:rsidRPr="008035E4" w:rsidTr="00A339F0">
        <w:trPr>
          <w:trHeight w:val="1116"/>
        </w:trPr>
        <w:tc>
          <w:tcPr>
            <w:tcW w:w="9551" w:type="dxa"/>
          </w:tcPr>
          <w:p w:rsidR="00742B41" w:rsidRDefault="001609CD" w:rsidP="00742B41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8035E4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="007965D8" w:rsidRPr="008035E4">
              <w:rPr>
                <w:rFonts w:ascii="Times New Roman" w:hAnsi="Times New Roman" w:cs="Times New Roman"/>
                <w:b/>
                <w:bCs/>
              </w:rPr>
              <w:t xml:space="preserve">назначении </w:t>
            </w:r>
            <w:r w:rsidR="00D86BF0" w:rsidRPr="008035E4">
              <w:rPr>
                <w:rFonts w:ascii="Times New Roman" w:hAnsi="Times New Roman" w:cs="Times New Roman"/>
                <w:b/>
              </w:rPr>
              <w:t xml:space="preserve">ответственного за направление </w:t>
            </w:r>
          </w:p>
          <w:p w:rsidR="00742B41" w:rsidRDefault="00D86BF0" w:rsidP="00742B41">
            <w:pPr>
              <w:pStyle w:val="Standard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35E4">
              <w:rPr>
                <w:rFonts w:ascii="Times New Roman" w:hAnsi="Times New Roman" w:cs="Times New Roman"/>
                <w:b/>
              </w:rPr>
              <w:t>сведений</w:t>
            </w:r>
            <w:r w:rsidRPr="008035E4">
              <w:rPr>
                <w:rStyle w:val="blk"/>
                <w:rFonts w:ascii="Times New Roman" w:hAnsi="Times New Roman" w:cs="Times New Roman"/>
                <w:b/>
              </w:rPr>
              <w:t xml:space="preserve"> в Правительство Курганской области</w:t>
            </w:r>
          </w:p>
          <w:p w:rsidR="00742B41" w:rsidRDefault="00D86BF0" w:rsidP="00742B41">
            <w:pPr>
              <w:pStyle w:val="Standard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35E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для </w:t>
            </w:r>
            <w:r w:rsidR="00742B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включения </w:t>
            </w:r>
            <w:r w:rsidRPr="008035E4">
              <w:rPr>
                <w:rFonts w:ascii="Times New Roman" w:hAnsi="Times New Roman" w:cs="Times New Roman"/>
                <w:b/>
                <w:shd w:val="clear" w:color="auto" w:fill="FFFFFF"/>
              </w:rPr>
              <w:t>в реестр</w:t>
            </w:r>
            <w:r w:rsidR="00742B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(исключения </w:t>
            </w:r>
            <w:r w:rsidR="00325386" w:rsidRPr="008035E4">
              <w:rPr>
                <w:rFonts w:ascii="Times New Roman" w:hAnsi="Times New Roman" w:cs="Times New Roman"/>
                <w:b/>
                <w:shd w:val="clear" w:color="auto" w:fill="FFFFFF"/>
              </w:rPr>
              <w:t>из реестра)</w:t>
            </w:r>
          </w:p>
          <w:p w:rsidR="00742B41" w:rsidRDefault="00D86BF0" w:rsidP="00742B41">
            <w:pPr>
              <w:pStyle w:val="Standard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35E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лиц, уволенных в связи с утратой доверия</w:t>
            </w:r>
            <w:r w:rsidR="00C20E0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325386" w:rsidRPr="008035E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за </w:t>
            </w:r>
          </w:p>
          <w:p w:rsidR="00461CDB" w:rsidRPr="008035E4" w:rsidRDefault="00325386" w:rsidP="00742B41">
            <w:pPr>
              <w:pStyle w:val="Standard"/>
              <w:rPr>
                <w:rFonts w:ascii="Times New Roman" w:eastAsia="Arial" w:hAnsi="Times New Roman" w:cs="Times New Roman"/>
                <w:b/>
              </w:rPr>
            </w:pPr>
            <w:r w:rsidRPr="008035E4">
              <w:rPr>
                <w:rFonts w:ascii="Times New Roman" w:hAnsi="Times New Roman" w:cs="Times New Roman"/>
                <w:b/>
                <w:shd w:val="clear" w:color="auto" w:fill="FFFFFF"/>
              </w:rPr>
              <w:t>совершение коррупционного правонарушения</w:t>
            </w:r>
          </w:p>
        </w:tc>
      </w:tr>
    </w:tbl>
    <w:p w:rsidR="000A100F" w:rsidRPr="008035E4" w:rsidRDefault="000A100F" w:rsidP="008035E4">
      <w:pPr>
        <w:jc w:val="center"/>
        <w:rPr>
          <w:rFonts w:ascii="Times New Roman" w:hAnsi="Times New Roman" w:cs="Times New Roman"/>
          <w:szCs w:val="28"/>
        </w:rPr>
      </w:pPr>
    </w:p>
    <w:p w:rsidR="007965D8" w:rsidRPr="008035E4" w:rsidRDefault="007965D8" w:rsidP="008035E4">
      <w:pPr>
        <w:pStyle w:val="Textbody"/>
        <w:autoSpaceDE w:val="0"/>
        <w:spacing w:after="0"/>
        <w:ind w:firstLine="709"/>
        <w:jc w:val="both"/>
        <w:rPr>
          <w:rFonts w:ascii="Times New Roman" w:eastAsia="Arial" w:hAnsi="Times New Roman" w:cs="Times New Roman"/>
        </w:rPr>
      </w:pPr>
    </w:p>
    <w:p w:rsidR="008035E4" w:rsidRPr="008035E4" w:rsidRDefault="008035E4" w:rsidP="00CF6E5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965D8" w:rsidRPr="008035E4">
        <w:rPr>
          <w:b w:val="0"/>
          <w:sz w:val="24"/>
          <w:szCs w:val="24"/>
        </w:rPr>
        <w:t>В соответствии со статьей 15 Федерального закона от 25.12.2008 г. №  273-ФЗ  «О пр</w:t>
      </w:r>
      <w:r w:rsidR="00CF6E52">
        <w:rPr>
          <w:b w:val="0"/>
          <w:sz w:val="24"/>
          <w:szCs w:val="24"/>
        </w:rPr>
        <w:t>о</w:t>
      </w:r>
      <w:r w:rsidR="007965D8" w:rsidRPr="008035E4">
        <w:rPr>
          <w:b w:val="0"/>
          <w:sz w:val="24"/>
          <w:szCs w:val="24"/>
        </w:rPr>
        <w:t xml:space="preserve">тиводействии коррупции», постановлением  Правительства РФ от 05.03.2018 г. № 228 «О реестре лиц, уволенных в связи с утратой доверия»  </w:t>
      </w:r>
    </w:p>
    <w:p w:rsidR="007965D8" w:rsidRPr="008035E4" w:rsidRDefault="008035E4" w:rsidP="00CF6E52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035E4">
        <w:rPr>
          <w:b w:val="0"/>
          <w:sz w:val="24"/>
          <w:szCs w:val="24"/>
        </w:rPr>
        <w:t xml:space="preserve">1. </w:t>
      </w:r>
      <w:r w:rsidR="007965D8" w:rsidRPr="008035E4">
        <w:rPr>
          <w:b w:val="0"/>
          <w:sz w:val="24"/>
          <w:szCs w:val="24"/>
        </w:rPr>
        <w:t xml:space="preserve">Назначить </w:t>
      </w:r>
      <w:r w:rsidR="00742B41">
        <w:rPr>
          <w:b w:val="0"/>
          <w:sz w:val="24"/>
          <w:szCs w:val="24"/>
        </w:rPr>
        <w:t>Михайлову Елену Геннадьевну</w:t>
      </w:r>
      <w:r w:rsidR="007965D8" w:rsidRPr="008035E4">
        <w:rPr>
          <w:b w:val="0"/>
          <w:sz w:val="24"/>
          <w:szCs w:val="24"/>
        </w:rPr>
        <w:t xml:space="preserve">, </w:t>
      </w:r>
      <w:r w:rsidR="00742B41">
        <w:rPr>
          <w:b w:val="0"/>
          <w:sz w:val="24"/>
          <w:szCs w:val="24"/>
        </w:rPr>
        <w:t>главного специалиста</w:t>
      </w:r>
      <w:r w:rsidR="00586AB0">
        <w:rPr>
          <w:b w:val="0"/>
          <w:sz w:val="24"/>
          <w:szCs w:val="24"/>
        </w:rPr>
        <w:t xml:space="preserve"> </w:t>
      </w:r>
      <w:r w:rsidR="007965D8" w:rsidRPr="008035E4">
        <w:rPr>
          <w:b w:val="0"/>
          <w:sz w:val="24"/>
          <w:szCs w:val="24"/>
        </w:rPr>
        <w:t>Админ</w:t>
      </w:r>
      <w:r w:rsidR="00AE3B44">
        <w:rPr>
          <w:b w:val="0"/>
          <w:sz w:val="24"/>
          <w:szCs w:val="24"/>
        </w:rPr>
        <w:t xml:space="preserve">истрации </w:t>
      </w:r>
      <w:r w:rsidR="00742B41">
        <w:rPr>
          <w:b w:val="0"/>
          <w:sz w:val="24"/>
          <w:szCs w:val="24"/>
        </w:rPr>
        <w:t>Межборного</w:t>
      </w:r>
      <w:r w:rsidR="00156F14">
        <w:rPr>
          <w:b w:val="0"/>
          <w:sz w:val="24"/>
          <w:szCs w:val="24"/>
        </w:rPr>
        <w:t xml:space="preserve"> сельсовета </w:t>
      </w:r>
      <w:r w:rsidR="00AE3B44">
        <w:rPr>
          <w:b w:val="0"/>
          <w:sz w:val="24"/>
          <w:szCs w:val="24"/>
        </w:rPr>
        <w:t xml:space="preserve">, </w:t>
      </w:r>
      <w:r w:rsidR="007965D8" w:rsidRPr="008035E4">
        <w:rPr>
          <w:b w:val="0"/>
          <w:sz w:val="24"/>
          <w:szCs w:val="24"/>
        </w:rPr>
        <w:t>ответственным за направление сведений</w:t>
      </w:r>
      <w:r w:rsidR="007965D8" w:rsidRPr="008035E4">
        <w:rPr>
          <w:rStyle w:val="blk"/>
          <w:b w:val="0"/>
          <w:sz w:val="24"/>
          <w:szCs w:val="24"/>
        </w:rPr>
        <w:t xml:space="preserve"> в Правительство Курганской области</w:t>
      </w:r>
      <w:r w:rsidR="00586AB0">
        <w:rPr>
          <w:rStyle w:val="blk"/>
          <w:b w:val="0"/>
          <w:sz w:val="24"/>
          <w:szCs w:val="24"/>
        </w:rPr>
        <w:t xml:space="preserve"> </w:t>
      </w:r>
      <w:r w:rsidR="00B22037" w:rsidRPr="008035E4">
        <w:rPr>
          <w:b w:val="0"/>
          <w:sz w:val="24"/>
          <w:szCs w:val="24"/>
        </w:rPr>
        <w:t xml:space="preserve">для включения в реестр </w:t>
      </w:r>
      <w:r w:rsidR="007965D8" w:rsidRPr="008035E4">
        <w:rPr>
          <w:b w:val="0"/>
          <w:sz w:val="24"/>
          <w:szCs w:val="24"/>
          <w:shd w:val="clear" w:color="auto" w:fill="FFFFFF"/>
        </w:rPr>
        <w:t xml:space="preserve"> лиц, </w:t>
      </w:r>
      <w:r w:rsidR="007965D8" w:rsidRPr="008035E4">
        <w:rPr>
          <w:rStyle w:val="blk"/>
          <w:b w:val="0"/>
          <w:sz w:val="24"/>
          <w:szCs w:val="24"/>
        </w:rPr>
        <w:t xml:space="preserve">замещавших </w:t>
      </w:r>
      <w:r w:rsidR="009221DA">
        <w:rPr>
          <w:rStyle w:val="blk"/>
          <w:b w:val="0"/>
          <w:sz w:val="24"/>
          <w:szCs w:val="24"/>
        </w:rPr>
        <w:t xml:space="preserve">муниципальные должности  и </w:t>
      </w:r>
      <w:r w:rsidR="007965D8" w:rsidRPr="008035E4">
        <w:rPr>
          <w:rStyle w:val="blk"/>
          <w:b w:val="0"/>
          <w:sz w:val="24"/>
          <w:szCs w:val="24"/>
        </w:rPr>
        <w:t>должности муниципальной службы,</w:t>
      </w:r>
      <w:r w:rsidR="00586AB0">
        <w:rPr>
          <w:rStyle w:val="blk"/>
          <w:b w:val="0"/>
          <w:sz w:val="24"/>
          <w:szCs w:val="24"/>
        </w:rPr>
        <w:t xml:space="preserve"> </w:t>
      </w:r>
      <w:r w:rsidR="007965D8" w:rsidRPr="008035E4">
        <w:rPr>
          <w:b w:val="0"/>
          <w:sz w:val="24"/>
          <w:szCs w:val="24"/>
          <w:shd w:val="clear" w:color="auto" w:fill="FFFFFF"/>
        </w:rPr>
        <w:t xml:space="preserve">к которым  было применено взыскание в виде увольнения (освобождения от должности) в связи с утратой доверия за совершение коррупционного правонарушения, а также для исключения из </w:t>
      </w:r>
      <w:r w:rsidR="00B22037" w:rsidRPr="008035E4">
        <w:rPr>
          <w:b w:val="0"/>
          <w:sz w:val="24"/>
          <w:szCs w:val="24"/>
          <w:shd w:val="clear" w:color="auto" w:fill="FFFFFF"/>
        </w:rPr>
        <w:t xml:space="preserve">указанного </w:t>
      </w:r>
      <w:r w:rsidR="007965D8" w:rsidRPr="008035E4">
        <w:rPr>
          <w:b w:val="0"/>
          <w:sz w:val="24"/>
          <w:szCs w:val="24"/>
          <w:shd w:val="clear" w:color="auto" w:fill="FFFFFF"/>
        </w:rPr>
        <w:t xml:space="preserve">реестра сведений по соответствующим основаниям. </w:t>
      </w:r>
    </w:p>
    <w:p w:rsidR="00A339F0" w:rsidRPr="00A339F0" w:rsidRDefault="00156F14" w:rsidP="00A339F0">
      <w:pPr>
        <w:tabs>
          <w:tab w:val="left" w:pos="6630"/>
        </w:tabs>
        <w:jc w:val="both"/>
        <w:rPr>
          <w:rFonts w:ascii="Times New Roman" w:hAnsi="Times New Roman" w:cs="Times New Roman"/>
        </w:rPr>
      </w:pPr>
      <w:r w:rsidRPr="00A339F0">
        <w:rPr>
          <w:rFonts w:ascii="Times New Roman" w:hAnsi="Times New Roman" w:cs="Times New Roman"/>
        </w:rPr>
        <w:t xml:space="preserve"> 2</w:t>
      </w:r>
      <w:r w:rsidR="003F2B59" w:rsidRPr="00A339F0">
        <w:rPr>
          <w:rFonts w:ascii="Times New Roman" w:eastAsia="Times New Roman" w:hAnsi="Times New Roman" w:cs="Times New Roman"/>
          <w:lang w:eastAsia="ru-RU"/>
        </w:rPr>
        <w:t>. </w:t>
      </w:r>
      <w:r w:rsidR="00A339F0" w:rsidRPr="00A339F0">
        <w:rPr>
          <w:rFonts w:ascii="Times New Roman" w:hAnsi="Times New Roman" w:cs="Times New Roman"/>
        </w:rPr>
        <w:t>Контроль за выполнением данного распоряжения оставляю за собой.</w:t>
      </w:r>
    </w:p>
    <w:p w:rsidR="00A339F0" w:rsidRPr="00A339F0" w:rsidRDefault="00A339F0" w:rsidP="00A339F0">
      <w:pPr>
        <w:tabs>
          <w:tab w:val="left" w:pos="6630"/>
        </w:tabs>
        <w:ind w:left="-480" w:firstLine="284"/>
        <w:jc w:val="both"/>
        <w:rPr>
          <w:rFonts w:ascii="Times New Roman" w:hAnsi="Times New Roman" w:cs="Times New Roman"/>
        </w:rPr>
      </w:pPr>
    </w:p>
    <w:p w:rsidR="00A339F0" w:rsidRPr="00A339F0" w:rsidRDefault="00A339F0" w:rsidP="00A339F0">
      <w:pPr>
        <w:tabs>
          <w:tab w:val="left" w:pos="6630"/>
        </w:tabs>
        <w:ind w:left="-480" w:firstLine="840"/>
        <w:jc w:val="both"/>
        <w:rPr>
          <w:rFonts w:ascii="Times New Roman" w:hAnsi="Times New Roman" w:cs="Times New Roman"/>
        </w:rPr>
      </w:pPr>
    </w:p>
    <w:p w:rsidR="00742B41" w:rsidRDefault="00A339F0" w:rsidP="00742B41">
      <w:pPr>
        <w:tabs>
          <w:tab w:val="left" w:pos="6630"/>
        </w:tabs>
        <w:jc w:val="both"/>
        <w:rPr>
          <w:rFonts w:ascii="Times New Roman" w:hAnsi="Times New Roman" w:cs="Times New Roman"/>
        </w:rPr>
      </w:pPr>
      <w:r w:rsidRPr="00A339F0">
        <w:rPr>
          <w:rFonts w:ascii="Times New Roman" w:hAnsi="Times New Roman" w:cs="Times New Roman"/>
        </w:rPr>
        <w:t xml:space="preserve">Глава </w:t>
      </w:r>
      <w:r w:rsidR="00742B41">
        <w:rPr>
          <w:rFonts w:ascii="Times New Roman" w:hAnsi="Times New Roman" w:cs="Times New Roman"/>
        </w:rPr>
        <w:t>Межборного</w:t>
      </w:r>
      <w:r w:rsidRPr="00A339F0">
        <w:rPr>
          <w:rFonts w:ascii="Times New Roman" w:hAnsi="Times New Roman" w:cs="Times New Roman"/>
        </w:rPr>
        <w:t xml:space="preserve"> сельсовета                                                            </w:t>
      </w:r>
      <w:r w:rsidR="00742B41">
        <w:rPr>
          <w:rFonts w:ascii="Times New Roman" w:hAnsi="Times New Roman" w:cs="Times New Roman"/>
        </w:rPr>
        <w:t xml:space="preserve">            З.А. Ильина</w:t>
      </w:r>
    </w:p>
    <w:p w:rsidR="00742B41" w:rsidRDefault="00742B41" w:rsidP="00742B41">
      <w:pPr>
        <w:tabs>
          <w:tab w:val="left" w:pos="6630"/>
        </w:tabs>
        <w:jc w:val="both"/>
        <w:rPr>
          <w:rFonts w:ascii="Times New Roman" w:hAnsi="Times New Roman" w:cs="Times New Roman"/>
        </w:rPr>
      </w:pPr>
    </w:p>
    <w:p w:rsidR="00742B41" w:rsidRDefault="00742B41" w:rsidP="00742B41">
      <w:pPr>
        <w:tabs>
          <w:tab w:val="left" w:pos="6630"/>
        </w:tabs>
        <w:jc w:val="both"/>
        <w:rPr>
          <w:rFonts w:ascii="Times New Roman" w:hAnsi="Times New Roman" w:cs="Times New Roman"/>
        </w:rPr>
      </w:pPr>
    </w:p>
    <w:p w:rsidR="00742B41" w:rsidRDefault="00742B41" w:rsidP="00742B41">
      <w:pPr>
        <w:tabs>
          <w:tab w:val="left" w:pos="6630"/>
        </w:tabs>
        <w:jc w:val="both"/>
        <w:rPr>
          <w:rFonts w:ascii="Times New Roman" w:hAnsi="Times New Roman" w:cs="Times New Roman"/>
        </w:rPr>
      </w:pPr>
    </w:p>
    <w:p w:rsidR="00742B41" w:rsidRDefault="00742B41" w:rsidP="00742B41">
      <w:pPr>
        <w:tabs>
          <w:tab w:val="left" w:pos="6630"/>
        </w:tabs>
        <w:jc w:val="both"/>
        <w:rPr>
          <w:rFonts w:ascii="Times New Roman" w:hAnsi="Times New Roman" w:cs="Times New Roman"/>
        </w:rPr>
      </w:pPr>
    </w:p>
    <w:p w:rsidR="00742B41" w:rsidRDefault="00742B41" w:rsidP="00742B41">
      <w:pPr>
        <w:tabs>
          <w:tab w:val="left" w:pos="6630"/>
        </w:tabs>
        <w:jc w:val="both"/>
        <w:rPr>
          <w:rFonts w:ascii="Times New Roman" w:hAnsi="Times New Roman" w:cs="Times New Roman"/>
        </w:rPr>
      </w:pPr>
    </w:p>
    <w:p w:rsidR="00742B41" w:rsidRDefault="00742B41" w:rsidP="00742B41">
      <w:pPr>
        <w:tabs>
          <w:tab w:val="left" w:pos="6630"/>
        </w:tabs>
        <w:jc w:val="both"/>
        <w:rPr>
          <w:rFonts w:ascii="Times New Roman" w:hAnsi="Times New Roman" w:cs="Times New Roman"/>
        </w:rPr>
      </w:pPr>
    </w:p>
    <w:p w:rsidR="003F2B59" w:rsidRPr="00F3424F" w:rsidRDefault="003F2B59" w:rsidP="00F3424F">
      <w:pPr>
        <w:tabs>
          <w:tab w:val="left" w:pos="6630"/>
        </w:tabs>
        <w:jc w:val="both"/>
        <w:rPr>
          <w:rFonts w:ascii="Times New Roman" w:hAnsi="Times New Roman" w:cs="Times New Roman"/>
        </w:rPr>
      </w:pPr>
    </w:p>
    <w:sectPr w:rsidR="003F2B59" w:rsidRPr="00F3424F" w:rsidSect="0033643D">
      <w:pgSz w:w="11906" w:h="16838"/>
      <w:pgMar w:top="567" w:right="567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09F" w:rsidRDefault="0063609F" w:rsidP="00E43988">
      <w:r>
        <w:separator/>
      </w:r>
    </w:p>
  </w:endnote>
  <w:endnote w:type="continuationSeparator" w:id="1">
    <w:p w:rsidR="0063609F" w:rsidRDefault="0063609F" w:rsidP="00E4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09F" w:rsidRDefault="0063609F" w:rsidP="00E43988">
      <w:r w:rsidRPr="00E43988">
        <w:rPr>
          <w:color w:val="000000"/>
        </w:rPr>
        <w:separator/>
      </w:r>
    </w:p>
  </w:footnote>
  <w:footnote w:type="continuationSeparator" w:id="1">
    <w:p w:rsidR="0063609F" w:rsidRDefault="0063609F" w:rsidP="00E43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3C2"/>
    <w:multiLevelType w:val="multilevel"/>
    <w:tmpl w:val="055E5404"/>
    <w:styleLink w:val="RTFNum1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>
    <w:nsid w:val="064411C6"/>
    <w:multiLevelType w:val="multilevel"/>
    <w:tmpl w:val="29BC80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6D964E4"/>
    <w:multiLevelType w:val="multilevel"/>
    <w:tmpl w:val="BA5872A4"/>
    <w:styleLink w:val="RTFNum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>
    <w:nsid w:val="073E74BD"/>
    <w:multiLevelType w:val="multilevel"/>
    <w:tmpl w:val="823E0C9E"/>
    <w:styleLink w:val="RTFNum2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">
    <w:nsid w:val="0B9874E8"/>
    <w:multiLevelType w:val="multilevel"/>
    <w:tmpl w:val="586A6C4E"/>
    <w:styleLink w:val="RTFNum2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5">
    <w:nsid w:val="14C5003A"/>
    <w:multiLevelType w:val="multilevel"/>
    <w:tmpl w:val="D3923674"/>
    <w:styleLink w:val="RTFNum1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">
    <w:nsid w:val="1AA44001"/>
    <w:multiLevelType w:val="multilevel"/>
    <w:tmpl w:val="35241886"/>
    <w:styleLink w:val="RTFNum3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>
    <w:nsid w:val="21137CBC"/>
    <w:multiLevelType w:val="multilevel"/>
    <w:tmpl w:val="2A789DA0"/>
    <w:styleLink w:val="RTFNum3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8">
    <w:nsid w:val="21AD2DA5"/>
    <w:multiLevelType w:val="multilevel"/>
    <w:tmpl w:val="9A6A7246"/>
    <w:styleLink w:val="RTFNum3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9">
    <w:nsid w:val="269E2D78"/>
    <w:multiLevelType w:val="multilevel"/>
    <w:tmpl w:val="164604CE"/>
    <w:styleLink w:val="RTFNum3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0">
    <w:nsid w:val="2C4D4534"/>
    <w:multiLevelType w:val="multilevel"/>
    <w:tmpl w:val="18AA9668"/>
    <w:styleLink w:val="RTFNum1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1">
    <w:nsid w:val="2F35501D"/>
    <w:multiLevelType w:val="multilevel"/>
    <w:tmpl w:val="7844427C"/>
    <w:styleLink w:val="RTFNum1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2">
    <w:nsid w:val="328004C0"/>
    <w:multiLevelType w:val="multilevel"/>
    <w:tmpl w:val="DE423C6C"/>
    <w:styleLink w:val="RTFNum2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3">
    <w:nsid w:val="3281490A"/>
    <w:multiLevelType w:val="multilevel"/>
    <w:tmpl w:val="7C6CBA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5F82F4A"/>
    <w:multiLevelType w:val="multilevel"/>
    <w:tmpl w:val="EE28FC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74F136C"/>
    <w:multiLevelType w:val="multilevel"/>
    <w:tmpl w:val="8E5CDA7E"/>
    <w:styleLink w:val="RTFNum2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6">
    <w:nsid w:val="38E72FB2"/>
    <w:multiLevelType w:val="multilevel"/>
    <w:tmpl w:val="D4F0727C"/>
    <w:styleLink w:val="RTFNum1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7">
    <w:nsid w:val="3D3E2F86"/>
    <w:multiLevelType w:val="multilevel"/>
    <w:tmpl w:val="CB5AE6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E57634C"/>
    <w:multiLevelType w:val="multilevel"/>
    <w:tmpl w:val="636ED762"/>
    <w:styleLink w:val="RTFNum3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9">
    <w:nsid w:val="3F49114B"/>
    <w:multiLevelType w:val="multilevel"/>
    <w:tmpl w:val="3C34E020"/>
    <w:styleLink w:val="RTFNum2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0">
    <w:nsid w:val="40DC6DF4"/>
    <w:multiLevelType w:val="multilevel"/>
    <w:tmpl w:val="E9502546"/>
    <w:styleLink w:val="RTFNum1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1">
    <w:nsid w:val="45690542"/>
    <w:multiLevelType w:val="multilevel"/>
    <w:tmpl w:val="BF4403C4"/>
    <w:styleLink w:val="RTFNum2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2">
    <w:nsid w:val="472102FF"/>
    <w:multiLevelType w:val="multilevel"/>
    <w:tmpl w:val="4606E3E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3">
    <w:nsid w:val="4AC47ED4"/>
    <w:multiLevelType w:val="multilevel"/>
    <w:tmpl w:val="D1BEF800"/>
    <w:styleLink w:val="RTFNum1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4">
    <w:nsid w:val="4C79025E"/>
    <w:multiLevelType w:val="multilevel"/>
    <w:tmpl w:val="0486F74C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5">
    <w:nsid w:val="4E513704"/>
    <w:multiLevelType w:val="multilevel"/>
    <w:tmpl w:val="B38EFE4C"/>
    <w:styleLink w:val="RTFNum3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6">
    <w:nsid w:val="4EEF66A4"/>
    <w:multiLevelType w:val="multilevel"/>
    <w:tmpl w:val="D7A434FA"/>
    <w:styleLink w:val="RTFNum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7">
    <w:nsid w:val="50435DCF"/>
    <w:multiLevelType w:val="multilevel"/>
    <w:tmpl w:val="2C365AB0"/>
    <w:styleLink w:val="RTFNum1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8">
    <w:nsid w:val="538C58B2"/>
    <w:multiLevelType w:val="multilevel"/>
    <w:tmpl w:val="E45ADA3E"/>
    <w:styleLink w:val="RTFNum3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9">
    <w:nsid w:val="557A63FA"/>
    <w:multiLevelType w:val="multilevel"/>
    <w:tmpl w:val="94145B64"/>
    <w:styleLink w:val="RTFNum1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0">
    <w:nsid w:val="578976FC"/>
    <w:multiLevelType w:val="multilevel"/>
    <w:tmpl w:val="E5A21DC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1">
    <w:nsid w:val="5E9701F3"/>
    <w:multiLevelType w:val="multilevel"/>
    <w:tmpl w:val="E48ED29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7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F2B3154"/>
    <w:multiLevelType w:val="multilevel"/>
    <w:tmpl w:val="66122C76"/>
    <w:styleLink w:val="RTFNum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3">
    <w:nsid w:val="62994DDC"/>
    <w:multiLevelType w:val="multilevel"/>
    <w:tmpl w:val="7E24D064"/>
    <w:styleLink w:val="RTFNum2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4">
    <w:nsid w:val="638416AE"/>
    <w:multiLevelType w:val="multilevel"/>
    <w:tmpl w:val="A8DA5D2A"/>
    <w:styleLink w:val="RTFNum3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5">
    <w:nsid w:val="651C2B48"/>
    <w:multiLevelType w:val="multilevel"/>
    <w:tmpl w:val="26FC19AA"/>
    <w:styleLink w:val="RTFNum2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6">
    <w:nsid w:val="66AF265A"/>
    <w:multiLevelType w:val="multilevel"/>
    <w:tmpl w:val="2864D49A"/>
    <w:styleLink w:val="RTFNum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7">
    <w:nsid w:val="676B2E30"/>
    <w:multiLevelType w:val="multilevel"/>
    <w:tmpl w:val="60841C5A"/>
    <w:styleLink w:val="RTFNum1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8">
    <w:nsid w:val="67CC5679"/>
    <w:multiLevelType w:val="multilevel"/>
    <w:tmpl w:val="4C6C41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B2E1F6F"/>
    <w:multiLevelType w:val="multilevel"/>
    <w:tmpl w:val="31329036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0">
    <w:nsid w:val="6F8C0AC9"/>
    <w:multiLevelType w:val="multilevel"/>
    <w:tmpl w:val="EF22B4B0"/>
    <w:styleLink w:val="RTFNum2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1">
    <w:nsid w:val="76171267"/>
    <w:multiLevelType w:val="multilevel"/>
    <w:tmpl w:val="62245FBA"/>
    <w:styleLink w:val="RTFNum2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2">
    <w:nsid w:val="7A304CE0"/>
    <w:multiLevelType w:val="multilevel"/>
    <w:tmpl w:val="F37C77D0"/>
    <w:styleLink w:val="RTFNum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22"/>
  </w:num>
  <w:num w:numId="2">
    <w:abstractNumId w:val="24"/>
  </w:num>
  <w:num w:numId="3">
    <w:abstractNumId w:val="39"/>
  </w:num>
  <w:num w:numId="4">
    <w:abstractNumId w:val="42"/>
  </w:num>
  <w:num w:numId="5">
    <w:abstractNumId w:val="36"/>
  </w:num>
  <w:num w:numId="6">
    <w:abstractNumId w:val="32"/>
  </w:num>
  <w:num w:numId="7">
    <w:abstractNumId w:val="2"/>
  </w:num>
  <w:num w:numId="8">
    <w:abstractNumId w:val="26"/>
  </w:num>
  <w:num w:numId="9">
    <w:abstractNumId w:val="37"/>
  </w:num>
  <w:num w:numId="10">
    <w:abstractNumId w:val="5"/>
  </w:num>
  <w:num w:numId="11">
    <w:abstractNumId w:val="10"/>
  </w:num>
  <w:num w:numId="12">
    <w:abstractNumId w:val="29"/>
  </w:num>
  <w:num w:numId="13">
    <w:abstractNumId w:val="11"/>
  </w:num>
  <w:num w:numId="14">
    <w:abstractNumId w:val="0"/>
  </w:num>
  <w:num w:numId="15">
    <w:abstractNumId w:val="23"/>
  </w:num>
  <w:num w:numId="16">
    <w:abstractNumId w:val="27"/>
  </w:num>
  <w:num w:numId="17">
    <w:abstractNumId w:val="20"/>
  </w:num>
  <w:num w:numId="18">
    <w:abstractNumId w:val="16"/>
  </w:num>
  <w:num w:numId="19">
    <w:abstractNumId w:val="19"/>
  </w:num>
  <w:num w:numId="20">
    <w:abstractNumId w:val="35"/>
  </w:num>
  <w:num w:numId="21">
    <w:abstractNumId w:val="4"/>
  </w:num>
  <w:num w:numId="22">
    <w:abstractNumId w:val="21"/>
  </w:num>
  <w:num w:numId="23">
    <w:abstractNumId w:val="41"/>
  </w:num>
  <w:num w:numId="24">
    <w:abstractNumId w:val="40"/>
  </w:num>
  <w:num w:numId="25">
    <w:abstractNumId w:val="15"/>
  </w:num>
  <w:num w:numId="26">
    <w:abstractNumId w:val="33"/>
  </w:num>
  <w:num w:numId="27">
    <w:abstractNumId w:val="3"/>
  </w:num>
  <w:num w:numId="28">
    <w:abstractNumId w:val="12"/>
  </w:num>
  <w:num w:numId="29">
    <w:abstractNumId w:val="18"/>
  </w:num>
  <w:num w:numId="30">
    <w:abstractNumId w:val="8"/>
  </w:num>
  <w:num w:numId="31">
    <w:abstractNumId w:val="7"/>
  </w:num>
  <w:num w:numId="32">
    <w:abstractNumId w:val="28"/>
  </w:num>
  <w:num w:numId="33">
    <w:abstractNumId w:val="6"/>
  </w:num>
  <w:num w:numId="34">
    <w:abstractNumId w:val="9"/>
  </w:num>
  <w:num w:numId="35">
    <w:abstractNumId w:val="34"/>
  </w:num>
  <w:num w:numId="36">
    <w:abstractNumId w:val="25"/>
  </w:num>
  <w:num w:numId="37">
    <w:abstractNumId w:val="38"/>
  </w:num>
  <w:num w:numId="38">
    <w:abstractNumId w:val="1"/>
  </w:num>
  <w:num w:numId="39">
    <w:abstractNumId w:val="17"/>
  </w:num>
  <w:num w:numId="40">
    <w:abstractNumId w:val="30"/>
  </w:num>
  <w:num w:numId="41">
    <w:abstractNumId w:val="31"/>
  </w:num>
  <w:num w:numId="42">
    <w:abstractNumId w:val="13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988"/>
    <w:rsid w:val="000A100F"/>
    <w:rsid w:val="000B1BCE"/>
    <w:rsid w:val="000B7CAD"/>
    <w:rsid w:val="000D0C5A"/>
    <w:rsid w:val="000F7797"/>
    <w:rsid w:val="00156F14"/>
    <w:rsid w:val="001609CD"/>
    <w:rsid w:val="00163E98"/>
    <w:rsid w:val="00177E4A"/>
    <w:rsid w:val="001A2C28"/>
    <w:rsid w:val="00212BED"/>
    <w:rsid w:val="00212CC6"/>
    <w:rsid w:val="002C0118"/>
    <w:rsid w:val="00306A2D"/>
    <w:rsid w:val="003240D9"/>
    <w:rsid w:val="00325386"/>
    <w:rsid w:val="0033643D"/>
    <w:rsid w:val="003D08C7"/>
    <w:rsid w:val="003E18D4"/>
    <w:rsid w:val="003E4033"/>
    <w:rsid w:val="003F2B59"/>
    <w:rsid w:val="003F7B6C"/>
    <w:rsid w:val="00450247"/>
    <w:rsid w:val="00461CDB"/>
    <w:rsid w:val="004639FE"/>
    <w:rsid w:val="004730DF"/>
    <w:rsid w:val="004858FF"/>
    <w:rsid w:val="004B26BF"/>
    <w:rsid w:val="004E36D9"/>
    <w:rsid w:val="00524E17"/>
    <w:rsid w:val="0055797E"/>
    <w:rsid w:val="00586AB0"/>
    <w:rsid w:val="00587ADF"/>
    <w:rsid w:val="006248D3"/>
    <w:rsid w:val="0063609F"/>
    <w:rsid w:val="00700F97"/>
    <w:rsid w:val="00731344"/>
    <w:rsid w:val="00742B41"/>
    <w:rsid w:val="007965D8"/>
    <w:rsid w:val="007B0FEB"/>
    <w:rsid w:val="008035E4"/>
    <w:rsid w:val="00852D52"/>
    <w:rsid w:val="008A4FA0"/>
    <w:rsid w:val="009221DA"/>
    <w:rsid w:val="009827D9"/>
    <w:rsid w:val="009B5F74"/>
    <w:rsid w:val="00A339F0"/>
    <w:rsid w:val="00A64ED4"/>
    <w:rsid w:val="00AA0F8C"/>
    <w:rsid w:val="00AE3B44"/>
    <w:rsid w:val="00AE4104"/>
    <w:rsid w:val="00AE671D"/>
    <w:rsid w:val="00B22037"/>
    <w:rsid w:val="00B83574"/>
    <w:rsid w:val="00BA519E"/>
    <w:rsid w:val="00BA7887"/>
    <w:rsid w:val="00BE4DA2"/>
    <w:rsid w:val="00C1659B"/>
    <w:rsid w:val="00C20E06"/>
    <w:rsid w:val="00C23EDF"/>
    <w:rsid w:val="00C56C89"/>
    <w:rsid w:val="00C91D2D"/>
    <w:rsid w:val="00CA13C9"/>
    <w:rsid w:val="00CF6E52"/>
    <w:rsid w:val="00D47327"/>
    <w:rsid w:val="00D70C8A"/>
    <w:rsid w:val="00D86BF0"/>
    <w:rsid w:val="00DC7E38"/>
    <w:rsid w:val="00E16FEA"/>
    <w:rsid w:val="00E43988"/>
    <w:rsid w:val="00EB03F8"/>
    <w:rsid w:val="00F03338"/>
    <w:rsid w:val="00F3424F"/>
    <w:rsid w:val="00F40503"/>
    <w:rsid w:val="00FE0262"/>
    <w:rsid w:val="00FF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97"/>
  </w:style>
  <w:style w:type="paragraph" w:styleId="1">
    <w:name w:val="heading 1"/>
    <w:basedOn w:val="a"/>
    <w:link w:val="10"/>
    <w:qFormat/>
    <w:rsid w:val="007965D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00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3988"/>
  </w:style>
  <w:style w:type="paragraph" w:styleId="a3">
    <w:name w:val="Title"/>
    <w:basedOn w:val="Standard"/>
    <w:next w:val="Textbody"/>
    <w:rsid w:val="00E43988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E43988"/>
    <w:pPr>
      <w:spacing w:after="120"/>
    </w:pPr>
  </w:style>
  <w:style w:type="paragraph" w:styleId="a4">
    <w:name w:val="Subtitle"/>
    <w:basedOn w:val="a3"/>
    <w:next w:val="Textbody"/>
    <w:rsid w:val="00E43988"/>
    <w:pPr>
      <w:jc w:val="center"/>
    </w:pPr>
    <w:rPr>
      <w:i/>
      <w:iCs/>
    </w:rPr>
  </w:style>
  <w:style w:type="paragraph" w:styleId="a5">
    <w:name w:val="List"/>
    <w:basedOn w:val="Textbody"/>
    <w:rsid w:val="00E43988"/>
  </w:style>
  <w:style w:type="paragraph" w:customStyle="1" w:styleId="11">
    <w:name w:val="Название объекта1"/>
    <w:basedOn w:val="Standard"/>
    <w:rsid w:val="00E439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3988"/>
    <w:pPr>
      <w:suppressLineNumbers/>
    </w:pPr>
  </w:style>
  <w:style w:type="paragraph" w:customStyle="1" w:styleId="ConsPlusNormal">
    <w:name w:val="ConsPlusNormal"/>
    <w:rsid w:val="00E43988"/>
    <w:pPr>
      <w:widowControl/>
      <w:autoSpaceDE w:val="0"/>
      <w:ind w:firstLine="720"/>
    </w:pPr>
    <w:rPr>
      <w:rFonts w:eastAsia="Calibri" w:cs="Arial"/>
      <w:sz w:val="20"/>
      <w:szCs w:val="20"/>
      <w:lang w:bidi="ar-SA"/>
    </w:rPr>
  </w:style>
  <w:style w:type="paragraph" w:customStyle="1" w:styleId="Footnote">
    <w:name w:val="Footnote"/>
    <w:basedOn w:val="Standard"/>
    <w:rsid w:val="00E43988"/>
    <w:pPr>
      <w:suppressLineNumbers/>
      <w:ind w:left="283" w:hanging="283"/>
    </w:pPr>
    <w:rPr>
      <w:sz w:val="20"/>
      <w:szCs w:val="20"/>
    </w:rPr>
  </w:style>
  <w:style w:type="paragraph" w:customStyle="1" w:styleId="12">
    <w:name w:val="Верхний колонтитул1"/>
    <w:basedOn w:val="Standard"/>
    <w:rsid w:val="00E43988"/>
  </w:style>
  <w:style w:type="paragraph" w:customStyle="1" w:styleId="13">
    <w:name w:val="Нижний колонтитул1"/>
    <w:basedOn w:val="Standard"/>
    <w:rsid w:val="00E43988"/>
  </w:style>
  <w:style w:type="paragraph" w:customStyle="1" w:styleId="ConsPlusNonformat">
    <w:name w:val="ConsPlusNonformat"/>
    <w:basedOn w:val="Standard"/>
    <w:next w:val="ConsPlusNormal"/>
    <w:rsid w:val="00E43988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Standard"/>
    <w:next w:val="ConsPlusNormal"/>
    <w:rsid w:val="00E43988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">
    <w:name w:val="ConsPlusCell"/>
    <w:basedOn w:val="Standard"/>
    <w:rsid w:val="00E43988"/>
    <w:pPr>
      <w:autoSpaceDE w:val="0"/>
    </w:pPr>
    <w:rPr>
      <w:rFonts w:eastAsia="Arial" w:cs="Arial"/>
      <w:sz w:val="20"/>
      <w:szCs w:val="20"/>
    </w:rPr>
  </w:style>
  <w:style w:type="paragraph" w:customStyle="1" w:styleId="ConsPlusDocList">
    <w:name w:val="ConsPlusDocList"/>
    <w:basedOn w:val="Standard"/>
    <w:rsid w:val="00E43988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0">
    <w:name w:val="ConsPlusDocList"/>
    <w:next w:val="Standard"/>
    <w:rsid w:val="00E43988"/>
    <w:pPr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ConsPlusCell0">
    <w:name w:val="ConsPlusCell"/>
    <w:next w:val="Standard"/>
    <w:rsid w:val="00E43988"/>
    <w:pPr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0">
    <w:name w:val="ConsPlusNonformat"/>
    <w:next w:val="Standard"/>
    <w:rsid w:val="00E43988"/>
    <w:pPr>
      <w:autoSpaceDE w:val="0"/>
    </w:pPr>
    <w:rPr>
      <w:rFonts w:ascii="Courier New" w:eastAsia="Courier New" w:hAnsi="Courier New" w:cs="Courier New"/>
      <w:sz w:val="20"/>
      <w:szCs w:val="20"/>
    </w:rPr>
  </w:style>
  <w:style w:type="character" w:customStyle="1" w:styleId="FootnoteSymbol">
    <w:name w:val="Footnote Symbol"/>
    <w:basedOn w:val="a0"/>
    <w:rsid w:val="00E43988"/>
    <w:rPr>
      <w:position w:val="0"/>
      <w:vertAlign w:val="superscript"/>
    </w:rPr>
  </w:style>
  <w:style w:type="character" w:customStyle="1" w:styleId="Footnoteanchor">
    <w:name w:val="Footnote anchor"/>
    <w:rsid w:val="00E43988"/>
    <w:rPr>
      <w:position w:val="0"/>
      <w:vertAlign w:val="superscript"/>
    </w:rPr>
  </w:style>
  <w:style w:type="character" w:customStyle="1" w:styleId="Internetlink">
    <w:name w:val="Internet link"/>
    <w:rsid w:val="00E43988"/>
    <w:rPr>
      <w:color w:val="000080"/>
      <w:u w:val="single"/>
    </w:rPr>
  </w:style>
  <w:style w:type="character" w:customStyle="1" w:styleId="NumberingSymbols">
    <w:name w:val="Numbering Symbols"/>
    <w:rsid w:val="00E43988"/>
    <w:rPr>
      <w:sz w:val="28"/>
      <w:szCs w:val="28"/>
    </w:rPr>
  </w:style>
  <w:style w:type="character" w:customStyle="1" w:styleId="StrongEmphasis">
    <w:name w:val="Strong Emphasis"/>
    <w:rsid w:val="00E43988"/>
    <w:rPr>
      <w:b/>
      <w:bCs/>
    </w:rPr>
  </w:style>
  <w:style w:type="character" w:customStyle="1" w:styleId="BulletSymbols">
    <w:name w:val="Bullet Symbols"/>
    <w:rsid w:val="00E43988"/>
    <w:rPr>
      <w:rFonts w:ascii="OpenSymbol" w:eastAsia="OpenSymbol" w:hAnsi="OpenSymbol" w:cs="OpenSymbol"/>
    </w:rPr>
  </w:style>
  <w:style w:type="numbering" w:customStyle="1" w:styleId="RTFNum2">
    <w:name w:val="RTF_Num 2"/>
    <w:basedOn w:val="a2"/>
    <w:rsid w:val="00E43988"/>
    <w:pPr>
      <w:numPr>
        <w:numId w:val="1"/>
      </w:numPr>
    </w:pPr>
  </w:style>
  <w:style w:type="numbering" w:customStyle="1" w:styleId="RTFNum3">
    <w:name w:val="RTF_Num 3"/>
    <w:basedOn w:val="a2"/>
    <w:rsid w:val="00E43988"/>
    <w:pPr>
      <w:numPr>
        <w:numId w:val="2"/>
      </w:numPr>
    </w:pPr>
  </w:style>
  <w:style w:type="numbering" w:customStyle="1" w:styleId="RTFNum4">
    <w:name w:val="RTF_Num 4"/>
    <w:basedOn w:val="a2"/>
    <w:rsid w:val="00E43988"/>
    <w:pPr>
      <w:numPr>
        <w:numId w:val="3"/>
      </w:numPr>
    </w:pPr>
  </w:style>
  <w:style w:type="numbering" w:customStyle="1" w:styleId="RTFNum5">
    <w:name w:val="RTF_Num 5"/>
    <w:basedOn w:val="a2"/>
    <w:rsid w:val="00E43988"/>
    <w:pPr>
      <w:numPr>
        <w:numId w:val="4"/>
      </w:numPr>
    </w:pPr>
  </w:style>
  <w:style w:type="numbering" w:customStyle="1" w:styleId="RTFNum6">
    <w:name w:val="RTF_Num 6"/>
    <w:basedOn w:val="a2"/>
    <w:rsid w:val="00E43988"/>
    <w:pPr>
      <w:numPr>
        <w:numId w:val="5"/>
      </w:numPr>
    </w:pPr>
  </w:style>
  <w:style w:type="numbering" w:customStyle="1" w:styleId="RTFNum7">
    <w:name w:val="RTF_Num 7"/>
    <w:basedOn w:val="a2"/>
    <w:rsid w:val="00E43988"/>
    <w:pPr>
      <w:numPr>
        <w:numId w:val="6"/>
      </w:numPr>
    </w:pPr>
  </w:style>
  <w:style w:type="numbering" w:customStyle="1" w:styleId="RTFNum8">
    <w:name w:val="RTF_Num 8"/>
    <w:basedOn w:val="a2"/>
    <w:rsid w:val="00E43988"/>
    <w:pPr>
      <w:numPr>
        <w:numId w:val="7"/>
      </w:numPr>
    </w:pPr>
  </w:style>
  <w:style w:type="numbering" w:customStyle="1" w:styleId="RTFNum9">
    <w:name w:val="RTF_Num 9"/>
    <w:basedOn w:val="a2"/>
    <w:rsid w:val="00E43988"/>
    <w:pPr>
      <w:numPr>
        <w:numId w:val="8"/>
      </w:numPr>
    </w:pPr>
  </w:style>
  <w:style w:type="numbering" w:customStyle="1" w:styleId="RTFNum10">
    <w:name w:val="RTF_Num 10"/>
    <w:basedOn w:val="a2"/>
    <w:rsid w:val="00E43988"/>
    <w:pPr>
      <w:numPr>
        <w:numId w:val="9"/>
      </w:numPr>
    </w:pPr>
  </w:style>
  <w:style w:type="numbering" w:customStyle="1" w:styleId="RTFNum11">
    <w:name w:val="RTF_Num 11"/>
    <w:basedOn w:val="a2"/>
    <w:rsid w:val="00E43988"/>
    <w:pPr>
      <w:numPr>
        <w:numId w:val="10"/>
      </w:numPr>
    </w:pPr>
  </w:style>
  <w:style w:type="numbering" w:customStyle="1" w:styleId="RTFNum12">
    <w:name w:val="RTF_Num 12"/>
    <w:basedOn w:val="a2"/>
    <w:rsid w:val="00E43988"/>
    <w:pPr>
      <w:numPr>
        <w:numId w:val="11"/>
      </w:numPr>
    </w:pPr>
  </w:style>
  <w:style w:type="numbering" w:customStyle="1" w:styleId="RTFNum13">
    <w:name w:val="RTF_Num 13"/>
    <w:basedOn w:val="a2"/>
    <w:rsid w:val="00E43988"/>
    <w:pPr>
      <w:numPr>
        <w:numId w:val="12"/>
      </w:numPr>
    </w:pPr>
  </w:style>
  <w:style w:type="numbering" w:customStyle="1" w:styleId="RTFNum14">
    <w:name w:val="RTF_Num 14"/>
    <w:basedOn w:val="a2"/>
    <w:rsid w:val="00E43988"/>
    <w:pPr>
      <w:numPr>
        <w:numId w:val="13"/>
      </w:numPr>
    </w:pPr>
  </w:style>
  <w:style w:type="numbering" w:customStyle="1" w:styleId="RTFNum15">
    <w:name w:val="RTF_Num 15"/>
    <w:basedOn w:val="a2"/>
    <w:rsid w:val="00E43988"/>
    <w:pPr>
      <w:numPr>
        <w:numId w:val="14"/>
      </w:numPr>
    </w:pPr>
  </w:style>
  <w:style w:type="numbering" w:customStyle="1" w:styleId="RTFNum16">
    <w:name w:val="RTF_Num 16"/>
    <w:basedOn w:val="a2"/>
    <w:rsid w:val="00E43988"/>
    <w:pPr>
      <w:numPr>
        <w:numId w:val="15"/>
      </w:numPr>
    </w:pPr>
  </w:style>
  <w:style w:type="numbering" w:customStyle="1" w:styleId="RTFNum17">
    <w:name w:val="RTF_Num 17"/>
    <w:basedOn w:val="a2"/>
    <w:rsid w:val="00E43988"/>
    <w:pPr>
      <w:numPr>
        <w:numId w:val="16"/>
      </w:numPr>
    </w:pPr>
  </w:style>
  <w:style w:type="numbering" w:customStyle="1" w:styleId="RTFNum18">
    <w:name w:val="RTF_Num 18"/>
    <w:basedOn w:val="a2"/>
    <w:rsid w:val="00E43988"/>
    <w:pPr>
      <w:numPr>
        <w:numId w:val="17"/>
      </w:numPr>
    </w:pPr>
  </w:style>
  <w:style w:type="numbering" w:customStyle="1" w:styleId="RTFNum19">
    <w:name w:val="RTF_Num 19"/>
    <w:basedOn w:val="a2"/>
    <w:rsid w:val="00E43988"/>
    <w:pPr>
      <w:numPr>
        <w:numId w:val="18"/>
      </w:numPr>
    </w:pPr>
  </w:style>
  <w:style w:type="numbering" w:customStyle="1" w:styleId="RTFNum20">
    <w:name w:val="RTF_Num 20"/>
    <w:basedOn w:val="a2"/>
    <w:rsid w:val="00E43988"/>
    <w:pPr>
      <w:numPr>
        <w:numId w:val="19"/>
      </w:numPr>
    </w:pPr>
  </w:style>
  <w:style w:type="numbering" w:customStyle="1" w:styleId="RTFNum21">
    <w:name w:val="RTF_Num 21"/>
    <w:basedOn w:val="a2"/>
    <w:rsid w:val="00E43988"/>
    <w:pPr>
      <w:numPr>
        <w:numId w:val="20"/>
      </w:numPr>
    </w:pPr>
  </w:style>
  <w:style w:type="numbering" w:customStyle="1" w:styleId="RTFNum22">
    <w:name w:val="RTF_Num 22"/>
    <w:basedOn w:val="a2"/>
    <w:rsid w:val="00E43988"/>
    <w:pPr>
      <w:numPr>
        <w:numId w:val="21"/>
      </w:numPr>
    </w:pPr>
  </w:style>
  <w:style w:type="numbering" w:customStyle="1" w:styleId="RTFNum23">
    <w:name w:val="RTF_Num 23"/>
    <w:basedOn w:val="a2"/>
    <w:rsid w:val="00E43988"/>
    <w:pPr>
      <w:numPr>
        <w:numId w:val="22"/>
      </w:numPr>
    </w:pPr>
  </w:style>
  <w:style w:type="numbering" w:customStyle="1" w:styleId="RTFNum24">
    <w:name w:val="RTF_Num 24"/>
    <w:basedOn w:val="a2"/>
    <w:rsid w:val="00E43988"/>
    <w:pPr>
      <w:numPr>
        <w:numId w:val="23"/>
      </w:numPr>
    </w:pPr>
  </w:style>
  <w:style w:type="numbering" w:customStyle="1" w:styleId="RTFNum25">
    <w:name w:val="RTF_Num 25"/>
    <w:basedOn w:val="a2"/>
    <w:rsid w:val="00E43988"/>
    <w:pPr>
      <w:numPr>
        <w:numId w:val="24"/>
      </w:numPr>
    </w:pPr>
  </w:style>
  <w:style w:type="numbering" w:customStyle="1" w:styleId="RTFNum26">
    <w:name w:val="RTF_Num 26"/>
    <w:basedOn w:val="a2"/>
    <w:rsid w:val="00E43988"/>
    <w:pPr>
      <w:numPr>
        <w:numId w:val="25"/>
      </w:numPr>
    </w:pPr>
  </w:style>
  <w:style w:type="numbering" w:customStyle="1" w:styleId="RTFNum27">
    <w:name w:val="RTF_Num 27"/>
    <w:basedOn w:val="a2"/>
    <w:rsid w:val="00E43988"/>
    <w:pPr>
      <w:numPr>
        <w:numId w:val="26"/>
      </w:numPr>
    </w:pPr>
  </w:style>
  <w:style w:type="numbering" w:customStyle="1" w:styleId="RTFNum28">
    <w:name w:val="RTF_Num 28"/>
    <w:basedOn w:val="a2"/>
    <w:rsid w:val="00E43988"/>
    <w:pPr>
      <w:numPr>
        <w:numId w:val="27"/>
      </w:numPr>
    </w:pPr>
  </w:style>
  <w:style w:type="numbering" w:customStyle="1" w:styleId="RTFNum29">
    <w:name w:val="RTF_Num 29"/>
    <w:basedOn w:val="a2"/>
    <w:rsid w:val="00E43988"/>
    <w:pPr>
      <w:numPr>
        <w:numId w:val="28"/>
      </w:numPr>
    </w:pPr>
  </w:style>
  <w:style w:type="numbering" w:customStyle="1" w:styleId="RTFNum30">
    <w:name w:val="RTF_Num 30"/>
    <w:basedOn w:val="a2"/>
    <w:rsid w:val="00E43988"/>
    <w:pPr>
      <w:numPr>
        <w:numId w:val="29"/>
      </w:numPr>
    </w:pPr>
  </w:style>
  <w:style w:type="numbering" w:customStyle="1" w:styleId="RTFNum31">
    <w:name w:val="RTF_Num 31"/>
    <w:basedOn w:val="a2"/>
    <w:rsid w:val="00E43988"/>
    <w:pPr>
      <w:numPr>
        <w:numId w:val="30"/>
      </w:numPr>
    </w:pPr>
  </w:style>
  <w:style w:type="numbering" w:customStyle="1" w:styleId="RTFNum32">
    <w:name w:val="RTF_Num 32"/>
    <w:basedOn w:val="a2"/>
    <w:rsid w:val="00E43988"/>
    <w:pPr>
      <w:numPr>
        <w:numId w:val="31"/>
      </w:numPr>
    </w:pPr>
  </w:style>
  <w:style w:type="numbering" w:customStyle="1" w:styleId="RTFNum33">
    <w:name w:val="RTF_Num 33"/>
    <w:basedOn w:val="a2"/>
    <w:rsid w:val="00E43988"/>
    <w:pPr>
      <w:numPr>
        <w:numId w:val="32"/>
      </w:numPr>
    </w:pPr>
  </w:style>
  <w:style w:type="numbering" w:customStyle="1" w:styleId="RTFNum34">
    <w:name w:val="RTF_Num 34"/>
    <w:basedOn w:val="a2"/>
    <w:rsid w:val="00E43988"/>
    <w:pPr>
      <w:numPr>
        <w:numId w:val="33"/>
      </w:numPr>
    </w:pPr>
  </w:style>
  <w:style w:type="numbering" w:customStyle="1" w:styleId="RTFNum35">
    <w:name w:val="RTF_Num 35"/>
    <w:basedOn w:val="a2"/>
    <w:rsid w:val="00E43988"/>
    <w:pPr>
      <w:numPr>
        <w:numId w:val="34"/>
      </w:numPr>
    </w:pPr>
  </w:style>
  <w:style w:type="numbering" w:customStyle="1" w:styleId="RTFNum36">
    <w:name w:val="RTF_Num 36"/>
    <w:basedOn w:val="a2"/>
    <w:rsid w:val="00E43988"/>
    <w:pPr>
      <w:numPr>
        <w:numId w:val="35"/>
      </w:numPr>
    </w:pPr>
  </w:style>
  <w:style w:type="numbering" w:customStyle="1" w:styleId="RTFNum37">
    <w:name w:val="RTF_Num 37"/>
    <w:basedOn w:val="a2"/>
    <w:rsid w:val="00E43988"/>
    <w:pPr>
      <w:numPr>
        <w:numId w:val="36"/>
      </w:numPr>
    </w:pPr>
  </w:style>
  <w:style w:type="table" w:styleId="a6">
    <w:name w:val="Table Grid"/>
    <w:basedOn w:val="a1"/>
    <w:uiPriority w:val="59"/>
    <w:rsid w:val="00461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2B59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rsid w:val="00796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8">
    <w:name w:val="Hyperlink"/>
    <w:basedOn w:val="a0"/>
    <w:rsid w:val="007965D8"/>
    <w:rPr>
      <w:color w:val="0000FF"/>
      <w:u w:val="single"/>
    </w:rPr>
  </w:style>
  <w:style w:type="character" w:customStyle="1" w:styleId="blk">
    <w:name w:val="blk"/>
    <w:basedOn w:val="a0"/>
    <w:rsid w:val="007965D8"/>
  </w:style>
  <w:style w:type="character" w:customStyle="1" w:styleId="30">
    <w:name w:val="Заголовок 3 Знак"/>
    <w:basedOn w:val="a0"/>
    <w:link w:val="3"/>
    <w:rsid w:val="000A100F"/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customStyle="1" w:styleId="14">
    <w:name w:val="Стиль1"/>
    <w:basedOn w:val="a"/>
    <w:rsid w:val="00A339F0"/>
    <w:pPr>
      <w:widowControl/>
      <w:suppressAutoHyphens w:val="0"/>
      <w:autoSpaceDN/>
      <w:spacing w:line="276" w:lineRule="auto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FF7C68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C68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</dc:creator>
  <cp:lastModifiedBy>Acer</cp:lastModifiedBy>
  <cp:revision>30</cp:revision>
  <cp:lastPrinted>2018-07-10T08:18:00Z</cp:lastPrinted>
  <dcterms:created xsi:type="dcterms:W3CDTF">2018-01-16T10:39:00Z</dcterms:created>
  <dcterms:modified xsi:type="dcterms:W3CDTF">2018-07-12T10:02:00Z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